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علوم-الفيزيائية"/>
    <w:p>
      <w:pPr>
        <w:pStyle w:val="Heading1"/>
        <w:bidi/>
      </w:pPr>
      <w:r>
        <w:rPr>
          <w:rtl/>
        </w:rPr>
        <w:t xml:space="preserve">مسابقة بين الثانويات — العلوم الفيزيائية</w:t>
      </w:r>
    </w:p>
    <w:p>
      <w:pPr>
        <w:bidi/>
      </w:pPr>
      <w:r>
        <w:rPr>
          <w:rtl/>
          <w:bCs/>
          <w:b/>
        </w:rPr>
        <w:t xml:space="preserve">السؤال رقم 14 — الـ pH — المدة: دقيقتان</w:t>
      </w:r>
    </w:p>
    <w:p>
      <w:pPr>
        <w:bidi/>
      </w:pPr>
      <w:r>
        <w:rPr>
          <w:rtl/>
        </w:rPr>
        <w:t xml:space="preserve">محلول لحمض كلور الهيدروجين (حمض قوي) تركيزه</w:t>
      </w:r>
      <w:r>
        <w:rPr>
          <w:rtl/>
        </w:rPr>
        <w:t xml:space="preserve"> </w:t>
      </w:r>
      <m:oMath>
        <m:r>
          <m:t>C</m:t>
        </m:r>
        <m:r>
          <m:rPr>
            <m:sty m:val="p"/>
          </m:rPr>
          <m:t>=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  <m:r>
          <m:t> </m:t>
        </m:r>
        <m:r>
          <m:rPr>
            <m:sty m:val="p"/>
          </m:rPr>
          <m:t>m</m:t>
        </m:r>
        <m:r>
          <m:rPr>
            <m:sty m:val="p"/>
          </m:rPr>
          <m:t>o</m:t>
        </m:r>
        <m:r>
          <m:rPr>
            <m:sty m:val="p"/>
          </m:rPr>
          <m:t>l</m:t>
        </m:r>
        <m:r>
          <m:rPr>
            <m:sty m:val="p"/>
          </m:rPr>
          <m:t>/</m:t>
        </m:r>
        <m:r>
          <m:rPr>
            <m:sty m:val="p"/>
          </m:rPr>
          <m:t>L</m:t>
        </m:r>
      </m:oMath>
      <w:r>
        <w:rPr>
          <w:rtl/>
        </w:rPr>
        <w:t xml:space="preserve">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احسب الـ</w:t>
      </w:r>
      <w:r>
        <w:rPr>
          <w:rtl/>
        </w:rP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H</m:t>
        </m:r>
      </m:oMath>
      <w:r>
        <w:rPr>
          <w:rtl/>
        </w:rPr>
        <w:t xml:space="preserve"> </w:t>
      </w:r>
      <w:r>
        <w:rPr>
          <w:rtl/>
        </w:rPr>
        <w:t xml:space="preserve">للمحلول. ما قيمة الـ</w:t>
      </w:r>
      <w:r>
        <w:rPr>
          <w:rtl/>
        </w:rP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H</m:t>
        </m:r>
      </m:oMath>
      <w:r>
        <w:rPr>
          <w:rtl/>
        </w:rPr>
        <w:t xml:space="preserve"> </w:t>
      </w:r>
      <w:r>
        <w:rPr>
          <w:rtl/>
        </w:rPr>
        <w:t xml:space="preserve">بعد تمديده 10 مرات؟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2026-11-02T19:24:36Z</dcterms:created>
  <dcterms:modified xsi:type="dcterms:W3CDTF">2026-11-02T19:24:36Z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